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FFEF" w14:textId="77777777" w:rsidR="004C073C" w:rsidRDefault="004C073C"/>
    <w:p w14:paraId="6126CE2A" w14:textId="612A582B" w:rsidR="009308A6" w:rsidRPr="00105704" w:rsidRDefault="009308A6">
      <w:pPr>
        <w:rPr>
          <w:b/>
          <w:bCs/>
          <w:u w:val="single"/>
        </w:rPr>
      </w:pPr>
      <w:r w:rsidRPr="00105704">
        <w:rPr>
          <w:b/>
          <w:bCs/>
          <w:u w:val="single"/>
        </w:rPr>
        <w:t xml:space="preserve">Barcode </w:t>
      </w:r>
      <w:r w:rsidR="00105704" w:rsidRPr="00105704">
        <w:rPr>
          <w:b/>
          <w:bCs/>
          <w:u w:val="single"/>
        </w:rPr>
        <w:t>and OCLC N</w:t>
      </w:r>
      <w:r w:rsidRPr="00105704">
        <w:rPr>
          <w:b/>
          <w:bCs/>
          <w:u w:val="single"/>
        </w:rPr>
        <w:t>umbers to Bib Record Numbers</w:t>
      </w:r>
    </w:p>
    <w:p w14:paraId="20A73B4A" w14:textId="2880681C" w:rsidR="00E771C8" w:rsidRDefault="005B47A4">
      <w:r>
        <w:t>Sierra’s create list function has some very useful ways to generate lists</w:t>
      </w:r>
      <w:r w:rsidR="00491835">
        <w:t xml:space="preserve"> through Search Records</w:t>
      </w:r>
      <w:r>
        <w:t xml:space="preserve">. You can search by Range, Review Field, Index, and Advanced. Further, you have the option to </w:t>
      </w:r>
      <w:r w:rsidR="00714397">
        <w:t xml:space="preserve">build queries </w:t>
      </w:r>
      <w:r>
        <w:t>using the classic layout, enhance layout, or JSON.</w:t>
      </w:r>
    </w:p>
    <w:p w14:paraId="0A034E17" w14:textId="18075D5F" w:rsidR="005B47A4" w:rsidRDefault="005B47A4">
      <w:r>
        <w:rPr>
          <w:noProof/>
        </w:rPr>
        <w:drawing>
          <wp:inline distT="0" distB="0" distL="0" distR="0" wp14:anchorId="0B7B9678" wp14:editId="54172C32">
            <wp:extent cx="5943600" cy="3198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A21B" w14:textId="11495CB1" w:rsidR="00491835" w:rsidRDefault="005B47A4">
      <w:r>
        <w:t xml:space="preserve">However, one </w:t>
      </w:r>
      <w:r w:rsidR="00491835">
        <w:t>especially useful feature is the ability to import records using a list.</w:t>
      </w:r>
    </w:p>
    <w:p w14:paraId="68B29112" w14:textId="33202B0D" w:rsidR="00491835" w:rsidRDefault="00AE4E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06198" wp14:editId="141EFE8C">
                <wp:simplePos x="0" y="0"/>
                <wp:positionH relativeFrom="column">
                  <wp:posOffset>3335655</wp:posOffset>
                </wp:positionH>
                <wp:positionV relativeFrom="paragraph">
                  <wp:posOffset>797865</wp:posOffset>
                </wp:positionV>
                <wp:extent cx="790042" cy="438912"/>
                <wp:effectExtent l="19050" t="19050" r="10160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2" cy="43891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AE824" id="Rectangle: Rounded Corners 3" o:spid="_x0000_s1026" style="position:absolute;margin-left:262.65pt;margin-top:62.8pt;width:62.2pt;height: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 w:rsidR="00491835">
        <w:rPr>
          <w:noProof/>
        </w:rPr>
        <w:drawing>
          <wp:inline distT="0" distB="0" distL="0" distR="0" wp14:anchorId="3140C5A0" wp14:editId="0EDFED23">
            <wp:extent cx="5903366" cy="254006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0643"/>
                    <a:stretch/>
                  </pic:blipFill>
                  <pic:spPr bwMode="auto">
                    <a:xfrm>
                      <a:off x="0" y="0"/>
                      <a:ext cx="5958260" cy="256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0D5F2" w14:textId="1EB66938" w:rsidR="00714397" w:rsidRDefault="00714397">
      <w:r>
        <w:t xml:space="preserve">We </w:t>
      </w:r>
      <w:proofErr w:type="gramStart"/>
      <w:r>
        <w:t>are able to</w:t>
      </w:r>
      <w:proofErr w:type="gramEnd"/>
      <w:r>
        <w:t xml:space="preserve"> use the Import Records feature to generate a list of records (any type of record) b</w:t>
      </w:r>
      <w:r w:rsidR="00CB048D">
        <w:t xml:space="preserve">y </w:t>
      </w:r>
      <w:r>
        <w:t>importing a list of existing record numbers.</w:t>
      </w:r>
      <w:r w:rsidR="00CB048D">
        <w:t xml:space="preserve"> The limitation to only record numbers is </w:t>
      </w:r>
      <w:proofErr w:type="gramStart"/>
      <w:r w:rsidR="00CB048D">
        <w:t>constraining, but</w:t>
      </w:r>
      <w:proofErr w:type="gramEnd"/>
      <w:r w:rsidR="00CB048D">
        <w:t xml:space="preserve"> were have developed these workaround to enable us to create lists using other data points. </w:t>
      </w:r>
      <w:r w:rsidR="00185EC0">
        <w:t xml:space="preserve">*In a recent update, Sierra has made the ability to import barcodes a part of the default. But we are currently on 5.2. </w:t>
      </w:r>
      <w:r w:rsidR="00CB048D">
        <w:t>In my case, I’m going to use a tool developed to convert barcode numbers in to bib record numbers</w:t>
      </w:r>
      <w:r w:rsidR="00185EC0">
        <w:t>.</w:t>
      </w:r>
    </w:p>
    <w:p w14:paraId="37C1C258" w14:textId="273E1885" w:rsidR="00185EC0" w:rsidRDefault="00185EC0">
      <w:r>
        <w:t xml:space="preserve">Why and when would </w:t>
      </w:r>
      <w:r w:rsidR="00971244">
        <w:t>I</w:t>
      </w:r>
      <w:r>
        <w:t xml:space="preserve"> need to use</w:t>
      </w:r>
      <w:r>
        <w:t xml:space="preserve"> </w:t>
      </w:r>
      <w:r>
        <w:t>ba</w:t>
      </w:r>
      <w:r w:rsidR="00825143">
        <w:t>r</w:t>
      </w:r>
      <w:r>
        <w:t>codes to generate a list? In any situation where I have items that need some action performed on them, I can scan their barcodes into a list</w:t>
      </w:r>
      <w:r w:rsidR="00825143">
        <w:t>. Examples include</w:t>
      </w:r>
    </w:p>
    <w:p w14:paraId="0E0CE443" w14:textId="3442665E" w:rsidR="00825143" w:rsidRDefault="00825143" w:rsidP="004C073C">
      <w:pPr>
        <w:pStyle w:val="ListParagraph"/>
        <w:numPr>
          <w:ilvl w:val="0"/>
          <w:numId w:val="2"/>
        </w:numPr>
      </w:pPr>
      <w:r>
        <w:lastRenderedPageBreak/>
        <w:t>A list of books that need to go on display, having their locations changed</w:t>
      </w:r>
    </w:p>
    <w:p w14:paraId="725E0494" w14:textId="3B655BDF" w:rsidR="00825143" w:rsidRDefault="00825143" w:rsidP="004C073C">
      <w:pPr>
        <w:pStyle w:val="ListParagraph"/>
        <w:numPr>
          <w:ilvl w:val="0"/>
          <w:numId w:val="2"/>
        </w:numPr>
      </w:pPr>
      <w:r>
        <w:t>A list of items that need to be weeded, having their statuses changes</w:t>
      </w:r>
    </w:p>
    <w:p w14:paraId="47181D10" w14:textId="42908D8A" w:rsidR="00825143" w:rsidRDefault="00825143" w:rsidP="004C073C">
      <w:pPr>
        <w:pStyle w:val="ListParagraph"/>
        <w:numPr>
          <w:ilvl w:val="0"/>
          <w:numId w:val="2"/>
        </w:numPr>
      </w:pPr>
      <w:r>
        <w:t>A spreadsheet of data that includes the barcodes, but not the record numbers</w:t>
      </w:r>
    </w:p>
    <w:p w14:paraId="41ED47AA" w14:textId="211D141E" w:rsidR="278EB167" w:rsidRDefault="278EB167" w:rsidP="00AE4E1F">
      <w:pPr>
        <w:pStyle w:val="ListParagraph"/>
      </w:pPr>
    </w:p>
    <w:p w14:paraId="6F777932" w14:textId="1E986D15" w:rsidR="00825143" w:rsidRDefault="278EB167">
      <w:pPr>
        <w:rPr>
          <w:b/>
        </w:rPr>
      </w:pPr>
      <w:r w:rsidRPr="278EB167">
        <w:rPr>
          <w:b/>
          <w:bCs/>
        </w:rPr>
        <w:t xml:space="preserve">Here are the steps in </w:t>
      </w:r>
      <w:r w:rsidR="00105704">
        <w:rPr>
          <w:b/>
          <w:bCs/>
        </w:rPr>
        <w:t>Gary’s</w:t>
      </w:r>
      <w:r w:rsidRPr="278EB167">
        <w:rPr>
          <w:b/>
          <w:bCs/>
        </w:rPr>
        <w:t xml:space="preserve"> barcode to bib number process:</w:t>
      </w:r>
    </w:p>
    <w:p w14:paraId="6C6A9898" w14:textId="249216FB" w:rsidR="00825143" w:rsidRDefault="00825143">
      <w:r>
        <w:t>Create</w:t>
      </w:r>
      <w:r w:rsidR="004C073C">
        <w:t xml:space="preserve"> or open</w:t>
      </w:r>
      <w:r>
        <w:t xml:space="preserve"> your list of </w:t>
      </w:r>
      <w:r w:rsidR="004C073C">
        <w:t xml:space="preserve">barcode </w:t>
      </w:r>
      <w:r>
        <w:t>numbers and save as a .txt or .csv file</w:t>
      </w:r>
    </w:p>
    <w:p w14:paraId="31FD1EE2" w14:textId="0BCCAFD0" w:rsidR="00825143" w:rsidRDefault="00825143">
      <w:r>
        <w:t>Navigate to the</w:t>
      </w:r>
      <w:r w:rsidR="004C073C">
        <w:t xml:space="preserve"> barcode-to-record number</w:t>
      </w:r>
      <w:r>
        <w:t xml:space="preserve"> </w:t>
      </w:r>
      <w:hyperlink r:id="rId7">
        <w:r w:rsidR="008C2FE2" w:rsidRPr="278EB167">
          <w:rPr>
            <w:rStyle w:val="Hyperlink"/>
          </w:rPr>
          <w:t>conversion tool</w:t>
        </w:r>
      </w:hyperlink>
      <w:r w:rsidR="004C073C">
        <w:t xml:space="preserve"> in your browser</w:t>
      </w:r>
    </w:p>
    <w:p w14:paraId="7DE53BC9" w14:textId="30E6E2A8" w:rsidR="00825143" w:rsidRDefault="00825143">
      <w:r>
        <w:t>Upload the file</w:t>
      </w:r>
      <w:r w:rsidR="004C073C">
        <w:t xml:space="preserve"> containing the barcode numbers</w:t>
      </w:r>
      <w:r>
        <w:t xml:space="preserve"> using the tool’s web interface</w:t>
      </w:r>
    </w:p>
    <w:p w14:paraId="53BEA112" w14:textId="0B2C1131" w:rsidR="00825143" w:rsidRDefault="00825143">
      <w:r>
        <w:t xml:space="preserve">It will prompt you to </w:t>
      </w:r>
      <w:r w:rsidR="004C073C">
        <w:t xml:space="preserve">open or </w:t>
      </w:r>
      <w:r>
        <w:t>save a csv file of the corresponding record numbers</w:t>
      </w:r>
    </w:p>
    <w:p w14:paraId="349C2D43" w14:textId="01BE8969" w:rsidR="009308A6" w:rsidRDefault="009308A6">
      <w:r>
        <w:t xml:space="preserve">I prefer to open the csv and copy </w:t>
      </w:r>
      <w:proofErr w:type="gramStart"/>
      <w:r>
        <w:t>all of</w:t>
      </w:r>
      <w:proofErr w:type="gramEnd"/>
      <w:r>
        <w:t xml:space="preserve"> the record numbers and paste into a black .txt file and save it</w:t>
      </w:r>
    </w:p>
    <w:p w14:paraId="1F5BA0DB" w14:textId="4D21E5F9" w:rsidR="004C073C" w:rsidRDefault="009308A6" w:rsidP="004C073C">
      <w:r>
        <w:t xml:space="preserve">In Sierra, </w:t>
      </w:r>
      <w:r w:rsidR="00825143">
        <w:t>Navigate to Create Lists</w:t>
      </w:r>
    </w:p>
    <w:p w14:paraId="12DFC967" w14:textId="77777777" w:rsidR="004C073C" w:rsidRDefault="00825143" w:rsidP="004C073C">
      <w:r w:rsidRPr="00825143">
        <w:t>Click on a large-enough empty Review File</w:t>
      </w:r>
    </w:p>
    <w:p w14:paraId="68641CE4" w14:textId="77777777" w:rsidR="004C073C" w:rsidRDefault="00825143" w:rsidP="004C073C">
      <w:r w:rsidRPr="00825143">
        <w:t>Click on “</w:t>
      </w:r>
      <w:r w:rsidRPr="00825143">
        <w:rPr>
          <w:b/>
          <w:bCs/>
        </w:rPr>
        <w:t>Import Records</w:t>
      </w:r>
      <w:r w:rsidRPr="00825143">
        <w:t>” button</w:t>
      </w:r>
    </w:p>
    <w:p w14:paraId="040C8A33" w14:textId="77777777" w:rsidR="004C073C" w:rsidRDefault="00825143" w:rsidP="004C073C">
      <w:r w:rsidRPr="00825143">
        <w:t>Name the Review file</w:t>
      </w:r>
    </w:p>
    <w:p w14:paraId="0C2A7F43" w14:textId="77777777" w:rsidR="004C073C" w:rsidRDefault="00825143" w:rsidP="004C073C">
      <w:r w:rsidRPr="00825143">
        <w:t>Set the Store Record Type</w:t>
      </w:r>
      <w:r w:rsidR="004C073C">
        <w:t xml:space="preserve"> based on which type of record number you are uploading (</w:t>
      </w:r>
      <w:proofErr w:type="gramStart"/>
      <w:r w:rsidR="004C073C">
        <w:t>e.g.</w:t>
      </w:r>
      <w:proofErr w:type="gramEnd"/>
      <w:r w:rsidR="004C073C">
        <w:t xml:space="preserve"> bib record, item record, etc.)</w:t>
      </w:r>
    </w:p>
    <w:p w14:paraId="68B2331E" w14:textId="77777777" w:rsidR="004C073C" w:rsidRDefault="00825143" w:rsidP="004C073C">
      <w:r w:rsidRPr="00825143">
        <w:t xml:space="preserve">Click </w:t>
      </w:r>
      <w:r w:rsidRPr="00825143">
        <w:rPr>
          <w:b/>
          <w:bCs/>
        </w:rPr>
        <w:t>Choose File</w:t>
      </w:r>
      <w:r w:rsidR="004C073C">
        <w:t xml:space="preserve"> and find the file to import</w:t>
      </w:r>
    </w:p>
    <w:p w14:paraId="2999F51B" w14:textId="6CF75CDB" w:rsidR="00825143" w:rsidRPr="00825143" w:rsidRDefault="00825143" w:rsidP="004C073C">
      <w:r w:rsidRPr="00825143">
        <w:t xml:space="preserve">Click </w:t>
      </w:r>
      <w:r w:rsidRPr="00825143">
        <w:rPr>
          <w:b/>
          <w:bCs/>
        </w:rPr>
        <w:t>Import</w:t>
      </w:r>
    </w:p>
    <w:p w14:paraId="773B4855" w14:textId="645AA04C" w:rsidR="43267810" w:rsidRDefault="43267810" w:rsidP="43267810"/>
    <w:p w14:paraId="4B5FBD2F" w14:textId="52CC18DF" w:rsidR="43267810" w:rsidRDefault="43267810" w:rsidP="43267810"/>
    <w:p w14:paraId="4FA2F870" w14:textId="5D00BDE3" w:rsidR="43267810" w:rsidRDefault="585665AD" w:rsidP="43267810">
      <w:pPr>
        <w:rPr>
          <w:b/>
        </w:rPr>
      </w:pPr>
      <w:r w:rsidRPr="761E1F31">
        <w:rPr>
          <w:b/>
        </w:rPr>
        <w:t xml:space="preserve">Here are the </w:t>
      </w:r>
      <w:r w:rsidR="424CA7C3" w:rsidRPr="761E1F31">
        <w:rPr>
          <w:b/>
        </w:rPr>
        <w:t xml:space="preserve">steps for </w:t>
      </w:r>
      <w:r w:rsidR="00105704">
        <w:rPr>
          <w:b/>
        </w:rPr>
        <w:t xml:space="preserve">Elisabeth’s </w:t>
      </w:r>
      <w:r w:rsidR="424CA7C3" w:rsidRPr="761E1F31">
        <w:rPr>
          <w:b/>
        </w:rPr>
        <w:t xml:space="preserve">OCLC </w:t>
      </w:r>
      <w:r w:rsidR="4FD9F6CF" w:rsidRPr="761E1F31">
        <w:rPr>
          <w:b/>
        </w:rPr>
        <w:t>to Bib Number</w:t>
      </w:r>
      <w:r w:rsidR="4FD9F6CF" w:rsidRPr="761E1F31">
        <w:rPr>
          <w:b/>
        </w:rPr>
        <w:t xml:space="preserve"> </w:t>
      </w:r>
      <w:r w:rsidR="1A8870B0" w:rsidRPr="761E1F31">
        <w:rPr>
          <w:b/>
        </w:rPr>
        <w:t>process:</w:t>
      </w:r>
    </w:p>
    <w:p w14:paraId="1B783143" w14:textId="6C3C72EF" w:rsidR="19703539" w:rsidRDefault="448046DA" w:rsidP="19703539">
      <w:pPr>
        <w:rPr>
          <w:b/>
          <w:bCs/>
        </w:rPr>
      </w:pPr>
      <w:r>
        <w:t xml:space="preserve">Create your list of </w:t>
      </w:r>
      <w:r w:rsidR="00CE2D27">
        <w:t>OCLC numbers</w:t>
      </w:r>
      <w:r w:rsidR="27125589">
        <w:t xml:space="preserve"> and save them into</w:t>
      </w:r>
      <w:r w:rsidR="465A1DBE">
        <w:t xml:space="preserve"> a Notepad or other </w:t>
      </w:r>
      <w:r w:rsidR="69AC33C5">
        <w:t xml:space="preserve">text </w:t>
      </w:r>
      <w:r w:rsidR="780CC759">
        <w:t>file</w:t>
      </w:r>
    </w:p>
    <w:p w14:paraId="1B8E2426" w14:textId="101004DB" w:rsidR="5241E87B" w:rsidRDefault="1812D002" w:rsidP="5241E87B">
      <w:r>
        <w:t>*If you are deleting</w:t>
      </w:r>
      <w:r w:rsidR="5460B64E">
        <w:t xml:space="preserve"> </w:t>
      </w:r>
      <w:r w:rsidR="25A01F0E">
        <w:t>catalog records</w:t>
      </w:r>
      <w:r w:rsidR="6C444B1C">
        <w:t xml:space="preserve">, </w:t>
      </w:r>
      <w:r w:rsidR="61A90E6B">
        <w:t xml:space="preserve">you can take this </w:t>
      </w:r>
      <w:r w:rsidR="570DD1BA">
        <w:t xml:space="preserve">Notepad list of </w:t>
      </w:r>
      <w:r w:rsidR="284D3A7A">
        <w:t xml:space="preserve">OCLC numbers, </w:t>
      </w:r>
      <w:r w:rsidR="4B9F5081">
        <w:t xml:space="preserve">upload it to </w:t>
      </w:r>
      <w:r w:rsidR="6EF16688">
        <w:t xml:space="preserve">Connexion and then </w:t>
      </w:r>
      <w:r w:rsidR="12437C90">
        <w:t xml:space="preserve">delete </w:t>
      </w:r>
      <w:r w:rsidR="4367D892">
        <w:t>holdings</w:t>
      </w:r>
      <w:r w:rsidR="3B79B74D">
        <w:t>*</w:t>
      </w:r>
    </w:p>
    <w:p w14:paraId="35ED4038" w14:textId="1B42EBE5" w:rsidR="79FE97AA" w:rsidRDefault="1C084C90" w:rsidP="79FE97AA">
      <w:r>
        <w:t xml:space="preserve">Open the OCLC to Bib Number </w:t>
      </w:r>
      <w:hyperlink r:id="rId8">
        <w:r w:rsidR="1D9D2C85" w:rsidRPr="1D9D2C85">
          <w:rPr>
            <w:rStyle w:val="Hyperlink"/>
          </w:rPr>
          <w:t>converter tool</w:t>
        </w:r>
      </w:hyperlink>
      <w:r w:rsidR="1A466F19">
        <w:t xml:space="preserve"> </w:t>
      </w:r>
      <w:r w:rsidR="76AF6222">
        <w:t xml:space="preserve">in your </w:t>
      </w:r>
      <w:r w:rsidR="1A01782A">
        <w:t>browser</w:t>
      </w:r>
    </w:p>
    <w:p w14:paraId="59624928" w14:textId="0CD48D12" w:rsidR="1A01782A" w:rsidRDefault="60A5A438" w:rsidP="1A01782A">
      <w:r>
        <w:t xml:space="preserve">You would then log </w:t>
      </w:r>
      <w:r w:rsidR="03F7BA40">
        <w:t xml:space="preserve">in </w:t>
      </w:r>
      <w:r w:rsidR="2749D047">
        <w:t xml:space="preserve">using your </w:t>
      </w:r>
      <w:r w:rsidR="4A9BE64E">
        <w:t xml:space="preserve">credentials, and select </w:t>
      </w:r>
      <w:r w:rsidR="6DEDFC55">
        <w:t xml:space="preserve">the OCLC to </w:t>
      </w:r>
      <w:r w:rsidR="1140125D">
        <w:t xml:space="preserve">Bib </w:t>
      </w:r>
      <w:r w:rsidR="4D8DF8A9">
        <w:t>Number tool</w:t>
      </w:r>
    </w:p>
    <w:p w14:paraId="7D5312EC" w14:textId="201FDCE6" w:rsidR="4D8DF8A9" w:rsidRDefault="1E886A7A" w:rsidP="4D8DF8A9">
      <w:r>
        <w:t xml:space="preserve">Upload your list of OCLC </w:t>
      </w:r>
      <w:r w:rsidR="41DA8081">
        <w:t>numbers</w:t>
      </w:r>
      <w:r w:rsidR="7274EEA5">
        <w:t>, after which</w:t>
      </w:r>
      <w:r w:rsidR="15C704AD">
        <w:t xml:space="preserve">, you will be </w:t>
      </w:r>
      <w:r w:rsidR="5214EAF9">
        <w:t xml:space="preserve">prompted to </w:t>
      </w:r>
      <w:r w:rsidR="1C351741">
        <w:t xml:space="preserve">open the newly </w:t>
      </w:r>
      <w:r w:rsidR="46A669C0">
        <w:t>converted file</w:t>
      </w:r>
    </w:p>
    <w:p w14:paraId="3208133E" w14:textId="79246C02" w:rsidR="4A29F1DD" w:rsidRDefault="309CABD6" w:rsidP="4A29F1DD">
      <w:r>
        <w:t xml:space="preserve">From this list </w:t>
      </w:r>
      <w:r w:rsidR="01DC1496">
        <w:t xml:space="preserve">of newly </w:t>
      </w:r>
      <w:r w:rsidR="252E2A9D">
        <w:t>converted OCLC numbers</w:t>
      </w:r>
      <w:r w:rsidR="1A92EDEC">
        <w:t xml:space="preserve"> to Bib record </w:t>
      </w:r>
      <w:r w:rsidR="3DE503F3">
        <w:t xml:space="preserve">numbers, </w:t>
      </w:r>
      <w:r w:rsidR="10CE1DEC">
        <w:t xml:space="preserve">you can </w:t>
      </w:r>
      <w:r w:rsidR="055F9CB3">
        <w:t xml:space="preserve">copy and paste the new bib record numbers </w:t>
      </w:r>
      <w:r w:rsidR="64FF9906">
        <w:t xml:space="preserve">into another Notepad </w:t>
      </w:r>
      <w:r w:rsidR="12A7F4D0">
        <w:t>file</w:t>
      </w:r>
      <w:r w:rsidR="445A9E6B">
        <w:t>.</w:t>
      </w:r>
    </w:p>
    <w:p w14:paraId="07EBAD42" w14:textId="122FE31A" w:rsidR="46A669C0" w:rsidRDefault="2E50E081" w:rsidP="46A669C0">
      <w:r>
        <w:t>You</w:t>
      </w:r>
      <w:r w:rsidR="04893002">
        <w:t xml:space="preserve"> can then </w:t>
      </w:r>
      <w:r w:rsidR="27DB4609">
        <w:t>take that list of bib</w:t>
      </w:r>
      <w:r w:rsidR="791AAEC8">
        <w:t xml:space="preserve"> numbers, and </w:t>
      </w:r>
      <w:r w:rsidR="1C6CC4D0">
        <w:t>place it in a</w:t>
      </w:r>
      <w:r w:rsidR="73F3041D">
        <w:t xml:space="preserve"> review </w:t>
      </w:r>
      <w:r w:rsidR="4E1F6E6B">
        <w:t>file</w:t>
      </w:r>
      <w:r w:rsidR="71718472">
        <w:t>/</w:t>
      </w:r>
      <w:r w:rsidR="7BC7CA34">
        <w:t xml:space="preserve">Create Lists </w:t>
      </w:r>
      <w:r w:rsidR="4D0732F4">
        <w:t>in Sierra</w:t>
      </w:r>
    </w:p>
    <w:p w14:paraId="675228DE" w14:textId="2160B2AD" w:rsidR="4D0732F4" w:rsidRDefault="4D0732F4" w:rsidP="4D0732F4">
      <w:r>
        <w:t xml:space="preserve">Make sure </w:t>
      </w:r>
      <w:r w:rsidR="705948FB">
        <w:t xml:space="preserve">the review </w:t>
      </w:r>
      <w:r w:rsidR="13AB5F03">
        <w:t xml:space="preserve">file you select is </w:t>
      </w:r>
      <w:r w:rsidR="220BF297">
        <w:t xml:space="preserve">large enough to </w:t>
      </w:r>
      <w:r w:rsidR="5E59D8E3">
        <w:t xml:space="preserve">accommodate </w:t>
      </w:r>
      <w:r w:rsidR="01ABEEEB">
        <w:t xml:space="preserve">the number of </w:t>
      </w:r>
      <w:r w:rsidR="763D6DB1">
        <w:t>records on your list</w:t>
      </w:r>
    </w:p>
    <w:p w14:paraId="2533583C" w14:textId="63D8E5A6" w:rsidR="7421C807" w:rsidRDefault="25D471A3" w:rsidP="7421C807">
      <w:r>
        <w:t>Click on “</w:t>
      </w:r>
      <w:r w:rsidRPr="1D130BD6">
        <w:rPr>
          <w:b/>
        </w:rPr>
        <w:t xml:space="preserve">Import </w:t>
      </w:r>
      <w:r w:rsidR="610A1C78" w:rsidRPr="1D130BD6">
        <w:rPr>
          <w:b/>
        </w:rPr>
        <w:t>Records</w:t>
      </w:r>
      <w:r>
        <w:t>”</w:t>
      </w:r>
      <w:r w:rsidR="1D130BD6">
        <w:t xml:space="preserve"> and </w:t>
      </w:r>
      <w:r w:rsidR="63B737E4">
        <w:t xml:space="preserve">name your file something </w:t>
      </w:r>
      <w:r w:rsidR="5848B6AB">
        <w:t xml:space="preserve">recognizable, and make sure you choose the </w:t>
      </w:r>
      <w:r w:rsidR="09FB6047">
        <w:t xml:space="preserve">correct file format </w:t>
      </w:r>
      <w:r w:rsidR="2D4D764E">
        <w:t xml:space="preserve">from the drop-down </w:t>
      </w:r>
      <w:r w:rsidR="4FCC47CD">
        <w:t>menu</w:t>
      </w:r>
    </w:p>
    <w:p w14:paraId="1C84769C" w14:textId="77777777" w:rsidR="00825143" w:rsidRDefault="00825143">
      <w:r>
        <w:t xml:space="preserve">Click </w:t>
      </w:r>
      <w:r w:rsidRPr="0DF404FE">
        <w:rPr>
          <w:b/>
          <w:bCs/>
        </w:rPr>
        <w:t>Choose File</w:t>
      </w:r>
      <w:r w:rsidR="004C073C">
        <w:t xml:space="preserve"> and find the file to import</w:t>
      </w:r>
    </w:p>
    <w:p w14:paraId="123E4F2E" w14:textId="6CF75CDB" w:rsidR="00825143" w:rsidRDefault="00825143">
      <w:r>
        <w:lastRenderedPageBreak/>
        <w:t xml:space="preserve">Click </w:t>
      </w:r>
      <w:r w:rsidRPr="0DF404FE">
        <w:rPr>
          <w:b/>
          <w:bCs/>
        </w:rPr>
        <w:t>Import</w:t>
      </w:r>
    </w:p>
    <w:p w14:paraId="16B3634A" w14:textId="2D79CB60" w:rsidR="49FCF45B" w:rsidRDefault="10A1206A" w:rsidP="49FCF45B">
      <w:r>
        <w:t xml:space="preserve">Your records have now been imported to that review file and you can </w:t>
      </w:r>
      <w:r w:rsidR="05329F31">
        <w:t xml:space="preserve">manipulate them as </w:t>
      </w:r>
      <w:r w:rsidR="7A97627F">
        <w:t>needed</w:t>
      </w:r>
    </w:p>
    <w:p w14:paraId="3FA05C92" w14:textId="4993ECDA" w:rsidR="0DF404FE" w:rsidRDefault="0DF404FE" w:rsidP="0DF404FE"/>
    <w:p w14:paraId="518B5997" w14:textId="5E54D24F" w:rsidR="1D9D2C85" w:rsidRDefault="1D9D2C85" w:rsidP="1D9D2C85"/>
    <w:p w14:paraId="476335FA" w14:textId="4CE40575" w:rsidR="1C084C90" w:rsidRDefault="1C084C90" w:rsidP="1C084C90"/>
    <w:p w14:paraId="29D723F0" w14:textId="7892DDDD" w:rsidR="3387691E" w:rsidRDefault="3387691E" w:rsidP="3387691E"/>
    <w:p w14:paraId="600B219D" w14:textId="7D3A8962" w:rsidR="00CB048D" w:rsidRDefault="00CB048D"/>
    <w:sectPr w:rsidR="00CB048D" w:rsidSect="0049183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805"/>
    <w:multiLevelType w:val="hybridMultilevel"/>
    <w:tmpl w:val="3238179A"/>
    <w:lvl w:ilvl="0" w:tplc="F594DC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6096E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72E49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3015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2CB1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4258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EC81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AAAF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3622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AE22BA2"/>
    <w:multiLevelType w:val="hybridMultilevel"/>
    <w:tmpl w:val="1C90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A4"/>
    <w:rsid w:val="00003E1F"/>
    <w:rsid w:val="000119C8"/>
    <w:rsid w:val="00044AB4"/>
    <w:rsid w:val="00045F51"/>
    <w:rsid w:val="00073B32"/>
    <w:rsid w:val="00077993"/>
    <w:rsid w:val="0009754E"/>
    <w:rsid w:val="000A37B8"/>
    <w:rsid w:val="000B63E0"/>
    <w:rsid w:val="000C05B2"/>
    <w:rsid w:val="000C2A62"/>
    <w:rsid w:val="000D0A90"/>
    <w:rsid w:val="000E391D"/>
    <w:rsid w:val="000F174E"/>
    <w:rsid w:val="000F7EEA"/>
    <w:rsid w:val="001007D5"/>
    <w:rsid w:val="00105704"/>
    <w:rsid w:val="00117C0A"/>
    <w:rsid w:val="00137044"/>
    <w:rsid w:val="00137F99"/>
    <w:rsid w:val="00142C45"/>
    <w:rsid w:val="0015026D"/>
    <w:rsid w:val="00170D6B"/>
    <w:rsid w:val="00174537"/>
    <w:rsid w:val="001761CE"/>
    <w:rsid w:val="00180F8D"/>
    <w:rsid w:val="00185EC0"/>
    <w:rsid w:val="0019133C"/>
    <w:rsid w:val="001A5E6D"/>
    <w:rsid w:val="001B74E6"/>
    <w:rsid w:val="001C69B9"/>
    <w:rsid w:val="001D0A58"/>
    <w:rsid w:val="001E3CC8"/>
    <w:rsid w:val="00202E7E"/>
    <w:rsid w:val="0023105B"/>
    <w:rsid w:val="00234D8F"/>
    <w:rsid w:val="00240479"/>
    <w:rsid w:val="00244261"/>
    <w:rsid w:val="00251ACD"/>
    <w:rsid w:val="002619FA"/>
    <w:rsid w:val="00276C29"/>
    <w:rsid w:val="00276CB8"/>
    <w:rsid w:val="00284EA1"/>
    <w:rsid w:val="002873AA"/>
    <w:rsid w:val="00291F57"/>
    <w:rsid w:val="002A3535"/>
    <w:rsid w:val="002A7B53"/>
    <w:rsid w:val="002C020E"/>
    <w:rsid w:val="002D0609"/>
    <w:rsid w:val="002D10F6"/>
    <w:rsid w:val="002D37AF"/>
    <w:rsid w:val="002F0C6F"/>
    <w:rsid w:val="002F149C"/>
    <w:rsid w:val="00317299"/>
    <w:rsid w:val="00320C3B"/>
    <w:rsid w:val="00323194"/>
    <w:rsid w:val="00331A88"/>
    <w:rsid w:val="00332C4C"/>
    <w:rsid w:val="00345A6A"/>
    <w:rsid w:val="0037282C"/>
    <w:rsid w:val="003835A1"/>
    <w:rsid w:val="003A42F7"/>
    <w:rsid w:val="003C0731"/>
    <w:rsid w:val="003C5B67"/>
    <w:rsid w:val="003F3E15"/>
    <w:rsid w:val="00403B56"/>
    <w:rsid w:val="00411F73"/>
    <w:rsid w:val="00423241"/>
    <w:rsid w:val="00465D20"/>
    <w:rsid w:val="004748E7"/>
    <w:rsid w:val="00476D46"/>
    <w:rsid w:val="00491835"/>
    <w:rsid w:val="004A3C50"/>
    <w:rsid w:val="004C073C"/>
    <w:rsid w:val="004C7FDE"/>
    <w:rsid w:val="004E0F4D"/>
    <w:rsid w:val="004E6F2E"/>
    <w:rsid w:val="004E75A1"/>
    <w:rsid w:val="004F41DE"/>
    <w:rsid w:val="004F562B"/>
    <w:rsid w:val="0050296B"/>
    <w:rsid w:val="00522EEF"/>
    <w:rsid w:val="005316EA"/>
    <w:rsid w:val="00543F62"/>
    <w:rsid w:val="00552F21"/>
    <w:rsid w:val="005605DB"/>
    <w:rsid w:val="00560D37"/>
    <w:rsid w:val="00574DFB"/>
    <w:rsid w:val="00594DBE"/>
    <w:rsid w:val="005A10B6"/>
    <w:rsid w:val="005A7259"/>
    <w:rsid w:val="005B1B71"/>
    <w:rsid w:val="005B47A4"/>
    <w:rsid w:val="005D379C"/>
    <w:rsid w:val="00603086"/>
    <w:rsid w:val="00626E1D"/>
    <w:rsid w:val="00656868"/>
    <w:rsid w:val="0067388E"/>
    <w:rsid w:val="00697907"/>
    <w:rsid w:val="006A1550"/>
    <w:rsid w:val="006A6CE3"/>
    <w:rsid w:val="006B2342"/>
    <w:rsid w:val="006B6C24"/>
    <w:rsid w:val="006D118B"/>
    <w:rsid w:val="006D7FEF"/>
    <w:rsid w:val="006E75C7"/>
    <w:rsid w:val="006F2DD0"/>
    <w:rsid w:val="0070555B"/>
    <w:rsid w:val="00714397"/>
    <w:rsid w:val="00762B60"/>
    <w:rsid w:val="00786022"/>
    <w:rsid w:val="0078606C"/>
    <w:rsid w:val="007B4293"/>
    <w:rsid w:val="007D4AF6"/>
    <w:rsid w:val="007D5570"/>
    <w:rsid w:val="007D6336"/>
    <w:rsid w:val="007D6877"/>
    <w:rsid w:val="007E3EB9"/>
    <w:rsid w:val="007E74D3"/>
    <w:rsid w:val="007F0DD5"/>
    <w:rsid w:val="007F1F54"/>
    <w:rsid w:val="007F748A"/>
    <w:rsid w:val="00801C34"/>
    <w:rsid w:val="00803091"/>
    <w:rsid w:val="008103F1"/>
    <w:rsid w:val="00824B0F"/>
    <w:rsid w:val="00825143"/>
    <w:rsid w:val="008324AC"/>
    <w:rsid w:val="00834B79"/>
    <w:rsid w:val="00843D2A"/>
    <w:rsid w:val="00865348"/>
    <w:rsid w:val="00872A86"/>
    <w:rsid w:val="00891760"/>
    <w:rsid w:val="008A4FE9"/>
    <w:rsid w:val="008C0C89"/>
    <w:rsid w:val="008C2FE2"/>
    <w:rsid w:val="008D5798"/>
    <w:rsid w:val="008D6777"/>
    <w:rsid w:val="008D7C81"/>
    <w:rsid w:val="008E0206"/>
    <w:rsid w:val="009308A6"/>
    <w:rsid w:val="0093301B"/>
    <w:rsid w:val="00935783"/>
    <w:rsid w:val="00957706"/>
    <w:rsid w:val="00971244"/>
    <w:rsid w:val="00972210"/>
    <w:rsid w:val="0098626E"/>
    <w:rsid w:val="00993689"/>
    <w:rsid w:val="009A5DCA"/>
    <w:rsid w:val="009B393E"/>
    <w:rsid w:val="009C222F"/>
    <w:rsid w:val="009C2537"/>
    <w:rsid w:val="009C57AA"/>
    <w:rsid w:val="00A13139"/>
    <w:rsid w:val="00A50260"/>
    <w:rsid w:val="00A5087B"/>
    <w:rsid w:val="00A70854"/>
    <w:rsid w:val="00A83493"/>
    <w:rsid w:val="00A83939"/>
    <w:rsid w:val="00A90BE1"/>
    <w:rsid w:val="00A95A3E"/>
    <w:rsid w:val="00AB508D"/>
    <w:rsid w:val="00AE041F"/>
    <w:rsid w:val="00AE4E1F"/>
    <w:rsid w:val="00B044DF"/>
    <w:rsid w:val="00B05A49"/>
    <w:rsid w:val="00B1745F"/>
    <w:rsid w:val="00B26441"/>
    <w:rsid w:val="00B4035E"/>
    <w:rsid w:val="00B627A9"/>
    <w:rsid w:val="00B65F67"/>
    <w:rsid w:val="00B73FFE"/>
    <w:rsid w:val="00B81D40"/>
    <w:rsid w:val="00B84A0A"/>
    <w:rsid w:val="00B9082F"/>
    <w:rsid w:val="00BB7E3D"/>
    <w:rsid w:val="00BC0D0E"/>
    <w:rsid w:val="00BC4147"/>
    <w:rsid w:val="00BC7A47"/>
    <w:rsid w:val="00BD3C66"/>
    <w:rsid w:val="00BE5298"/>
    <w:rsid w:val="00C20460"/>
    <w:rsid w:val="00C20A85"/>
    <w:rsid w:val="00C228BF"/>
    <w:rsid w:val="00C2445D"/>
    <w:rsid w:val="00C25665"/>
    <w:rsid w:val="00C35932"/>
    <w:rsid w:val="00C60F52"/>
    <w:rsid w:val="00C6173C"/>
    <w:rsid w:val="00C65151"/>
    <w:rsid w:val="00C80A5F"/>
    <w:rsid w:val="00C96B93"/>
    <w:rsid w:val="00CA2300"/>
    <w:rsid w:val="00CA2C87"/>
    <w:rsid w:val="00CA4919"/>
    <w:rsid w:val="00CA617E"/>
    <w:rsid w:val="00CB048D"/>
    <w:rsid w:val="00CB5157"/>
    <w:rsid w:val="00CC3967"/>
    <w:rsid w:val="00CE2D27"/>
    <w:rsid w:val="00CE4F54"/>
    <w:rsid w:val="00CF0C35"/>
    <w:rsid w:val="00CF617F"/>
    <w:rsid w:val="00CF6644"/>
    <w:rsid w:val="00D067A3"/>
    <w:rsid w:val="00D148A4"/>
    <w:rsid w:val="00D1690A"/>
    <w:rsid w:val="00D31758"/>
    <w:rsid w:val="00D40F23"/>
    <w:rsid w:val="00D566AD"/>
    <w:rsid w:val="00D73A8F"/>
    <w:rsid w:val="00D80C53"/>
    <w:rsid w:val="00D81E85"/>
    <w:rsid w:val="00D82750"/>
    <w:rsid w:val="00D851AE"/>
    <w:rsid w:val="00D878CF"/>
    <w:rsid w:val="00D94002"/>
    <w:rsid w:val="00DA0A3B"/>
    <w:rsid w:val="00DA6CFB"/>
    <w:rsid w:val="00DB2275"/>
    <w:rsid w:val="00DE1521"/>
    <w:rsid w:val="00DF081F"/>
    <w:rsid w:val="00E07E41"/>
    <w:rsid w:val="00E21855"/>
    <w:rsid w:val="00E34759"/>
    <w:rsid w:val="00E36DD8"/>
    <w:rsid w:val="00E4772E"/>
    <w:rsid w:val="00E75131"/>
    <w:rsid w:val="00E771C8"/>
    <w:rsid w:val="00E818B3"/>
    <w:rsid w:val="00E856E0"/>
    <w:rsid w:val="00EA4921"/>
    <w:rsid w:val="00ED3BE5"/>
    <w:rsid w:val="00EF1AFA"/>
    <w:rsid w:val="00F31762"/>
    <w:rsid w:val="00F72069"/>
    <w:rsid w:val="00FA1D92"/>
    <w:rsid w:val="00FA398D"/>
    <w:rsid w:val="00FB4C3B"/>
    <w:rsid w:val="00FE68F3"/>
    <w:rsid w:val="01ABEEEB"/>
    <w:rsid w:val="01DC1496"/>
    <w:rsid w:val="03F7BA40"/>
    <w:rsid w:val="04893002"/>
    <w:rsid w:val="05329F31"/>
    <w:rsid w:val="055F9CB3"/>
    <w:rsid w:val="0746EFC8"/>
    <w:rsid w:val="09FB6047"/>
    <w:rsid w:val="0ADF335A"/>
    <w:rsid w:val="0AFECA7A"/>
    <w:rsid w:val="0D777D82"/>
    <w:rsid w:val="0DF404FE"/>
    <w:rsid w:val="0FCAB3B9"/>
    <w:rsid w:val="10A1206A"/>
    <w:rsid w:val="10CE1DEC"/>
    <w:rsid w:val="1140125D"/>
    <w:rsid w:val="12437C90"/>
    <w:rsid w:val="12A7F4D0"/>
    <w:rsid w:val="13AB5F03"/>
    <w:rsid w:val="143224B8"/>
    <w:rsid w:val="15C704AD"/>
    <w:rsid w:val="1773DE0F"/>
    <w:rsid w:val="1788AF53"/>
    <w:rsid w:val="1812D002"/>
    <w:rsid w:val="19703539"/>
    <w:rsid w:val="1A01782A"/>
    <w:rsid w:val="1A466F19"/>
    <w:rsid w:val="1A65F06A"/>
    <w:rsid w:val="1A8870B0"/>
    <w:rsid w:val="1A92EDEC"/>
    <w:rsid w:val="1B04E25D"/>
    <w:rsid w:val="1B3C5D1B"/>
    <w:rsid w:val="1C084C90"/>
    <w:rsid w:val="1C351741"/>
    <w:rsid w:val="1C6CC4D0"/>
    <w:rsid w:val="1D130BD6"/>
    <w:rsid w:val="1D2762A4"/>
    <w:rsid w:val="1D9D2C85"/>
    <w:rsid w:val="1E886A7A"/>
    <w:rsid w:val="212E30D3"/>
    <w:rsid w:val="220BF297"/>
    <w:rsid w:val="22C2C828"/>
    <w:rsid w:val="252E2A9D"/>
    <w:rsid w:val="25A01F0E"/>
    <w:rsid w:val="25B4DA83"/>
    <w:rsid w:val="25D471A3"/>
    <w:rsid w:val="26AADE54"/>
    <w:rsid w:val="27125589"/>
    <w:rsid w:val="2749D047"/>
    <w:rsid w:val="278EB167"/>
    <w:rsid w:val="27DB4609"/>
    <w:rsid w:val="284D3A7A"/>
    <w:rsid w:val="28B1B2BA"/>
    <w:rsid w:val="2A9905CF"/>
    <w:rsid w:val="2C87E0C8"/>
    <w:rsid w:val="2D4D764E"/>
    <w:rsid w:val="2D926D3D"/>
    <w:rsid w:val="2E314961"/>
    <w:rsid w:val="2E50E081"/>
    <w:rsid w:val="30501734"/>
    <w:rsid w:val="309CABD6"/>
    <w:rsid w:val="31539736"/>
    <w:rsid w:val="3387691E"/>
    <w:rsid w:val="33BBA5E4"/>
    <w:rsid w:val="33F33671"/>
    <w:rsid w:val="34F6A0A4"/>
    <w:rsid w:val="35FA0AD7"/>
    <w:rsid w:val="3911C5A1"/>
    <w:rsid w:val="3B79B74D"/>
    <w:rsid w:val="3BEEA116"/>
    <w:rsid w:val="3C3814C2"/>
    <w:rsid w:val="3D538E31"/>
    <w:rsid w:val="3DE503F3"/>
    <w:rsid w:val="41DA8081"/>
    <w:rsid w:val="424CA7C3"/>
    <w:rsid w:val="43267810"/>
    <w:rsid w:val="4367D892"/>
    <w:rsid w:val="445A9E6B"/>
    <w:rsid w:val="448046DA"/>
    <w:rsid w:val="465A1DBE"/>
    <w:rsid w:val="46A669C0"/>
    <w:rsid w:val="49FCF45B"/>
    <w:rsid w:val="4A29F1DD"/>
    <w:rsid w:val="4A9BE64E"/>
    <w:rsid w:val="4B9F5081"/>
    <w:rsid w:val="4BD6CB3F"/>
    <w:rsid w:val="4D0732F4"/>
    <w:rsid w:val="4D8DF8A9"/>
    <w:rsid w:val="4DEB1BD6"/>
    <w:rsid w:val="4E1F6E6B"/>
    <w:rsid w:val="4FCC47CD"/>
    <w:rsid w:val="4FD9F6CF"/>
    <w:rsid w:val="5214EAF9"/>
    <w:rsid w:val="5241E87B"/>
    <w:rsid w:val="52EB57AA"/>
    <w:rsid w:val="53E7242A"/>
    <w:rsid w:val="5460B64E"/>
    <w:rsid w:val="55642081"/>
    <w:rsid w:val="564F48A7"/>
    <w:rsid w:val="570DD1BA"/>
    <w:rsid w:val="5848B6AB"/>
    <w:rsid w:val="585665AD"/>
    <w:rsid w:val="59FFCE46"/>
    <w:rsid w:val="5C63DBA8"/>
    <w:rsid w:val="5E59D8E3"/>
    <w:rsid w:val="5FBA6643"/>
    <w:rsid w:val="5FCF3787"/>
    <w:rsid w:val="60A5A438"/>
    <w:rsid w:val="610A1C78"/>
    <w:rsid w:val="61A90E6B"/>
    <w:rsid w:val="620D86AB"/>
    <w:rsid w:val="63B737E4"/>
    <w:rsid w:val="63F4D9C0"/>
    <w:rsid w:val="64FF9906"/>
    <w:rsid w:val="69AC33C5"/>
    <w:rsid w:val="6C444B1C"/>
    <w:rsid w:val="6C96759C"/>
    <w:rsid w:val="6D1779D5"/>
    <w:rsid w:val="6D7C07E4"/>
    <w:rsid w:val="6DEDFC55"/>
    <w:rsid w:val="6EF16688"/>
    <w:rsid w:val="6F55DEC8"/>
    <w:rsid w:val="705948FB"/>
    <w:rsid w:val="70E00EB0"/>
    <w:rsid w:val="713D31DD"/>
    <w:rsid w:val="71718472"/>
    <w:rsid w:val="72285A03"/>
    <w:rsid w:val="7274EEA5"/>
    <w:rsid w:val="732C0CD6"/>
    <w:rsid w:val="73F3041D"/>
    <w:rsid w:val="7421C807"/>
    <w:rsid w:val="761E1F31"/>
    <w:rsid w:val="763D6DB1"/>
    <w:rsid w:val="76AF6222"/>
    <w:rsid w:val="776DBF97"/>
    <w:rsid w:val="780CC759"/>
    <w:rsid w:val="791AAEC8"/>
    <w:rsid w:val="79E6559D"/>
    <w:rsid w:val="79FE97AA"/>
    <w:rsid w:val="7A97627F"/>
    <w:rsid w:val="7BA87BB4"/>
    <w:rsid w:val="7BC7CA34"/>
    <w:rsid w:val="7C7E9FC5"/>
    <w:rsid w:val="7F9DC571"/>
    <w:rsid w:val="7FB5F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9BCB"/>
  <w15:chartTrackingRefBased/>
  <w15:docId w15:val="{FA7FB610-9914-4365-884B-A160E3F1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F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7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21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16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735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15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65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55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rra-reports.libapps-staff.uncw.edu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erra-reports.libapps-staff.uncw.edu/barcode-to-oclc-i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Gary</dc:creator>
  <cp:keywords/>
  <dc:description/>
  <cp:lastModifiedBy>Moore, Gary</cp:lastModifiedBy>
  <cp:revision>118</cp:revision>
  <dcterms:created xsi:type="dcterms:W3CDTF">2022-03-03T16:24:00Z</dcterms:created>
  <dcterms:modified xsi:type="dcterms:W3CDTF">2022-03-23T00:14:00Z</dcterms:modified>
</cp:coreProperties>
</file>