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11" w:rsidRDefault="00CC4F11" w:rsidP="00CC4F11">
      <w:pPr>
        <w:pStyle w:val="Title"/>
      </w:pPr>
      <w:r>
        <w:t>Catalog and Authority Control Forum</w:t>
      </w:r>
    </w:p>
    <w:p w:rsidR="00CC4F11" w:rsidRDefault="00CC4F11" w:rsidP="00CC4F11">
      <w:pPr>
        <w:pStyle w:val="Title"/>
      </w:pPr>
      <w:r>
        <w:t>Tuesday, May 7, 2019</w:t>
      </w:r>
    </w:p>
    <w:p w:rsidR="00CC4F11" w:rsidRDefault="00CC4F11" w:rsidP="00CC4F11">
      <w:pPr>
        <w:pStyle w:val="Title"/>
      </w:pPr>
      <w:r>
        <w:t>1:30pm-2:30pm</w:t>
      </w:r>
    </w:p>
    <w:p w:rsidR="00CC4F11" w:rsidRDefault="008D4026" w:rsidP="00CC4F11">
      <w:pPr>
        <w:pStyle w:val="NoSpacing"/>
      </w:pPr>
      <w:r>
        <w:t>Thank you to Joan Wu for taking notes!</w:t>
      </w:r>
      <w:bookmarkStart w:id="0" w:name="_GoBack"/>
      <w:bookmarkEnd w:id="0"/>
    </w:p>
    <w:p w:rsidR="008D4026" w:rsidRDefault="008D4026" w:rsidP="00CC4F11">
      <w:pPr>
        <w:pStyle w:val="NoSpacing"/>
      </w:pPr>
    </w:p>
    <w:p w:rsidR="00CC4F11" w:rsidRDefault="00CC4F11" w:rsidP="00CC4F11">
      <w:pPr>
        <w:pStyle w:val="NoSpacing"/>
      </w:pPr>
      <w:r>
        <w:t>Martha Rice Sanders, Innovative Interfaces, Enhancements to Catalog and Authority in Sierra: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Expand All (and Collapse All) in Sierra 4.0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Ctrl-F to Find Record in Sierra 4.1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Copy Field in Record Editor 4.1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Delete Subfield and Replace Subfield in Global Update 4.1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Customization of fonts and colors, 4.3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Re-run create list, 5.0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Restore records, 5.0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Undo Delete in Delete records, 5.1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Deirdre Stretton, Innovative Interfaces: The Future of Cataloging and Authorities</w:t>
      </w:r>
    </w:p>
    <w:p w:rsidR="00CC4F11" w:rsidRDefault="00CC4F11" w:rsidP="00CC4F11">
      <w:pPr>
        <w:pStyle w:val="NoSpacing"/>
      </w:pPr>
      <w:r>
        <w:t>Attendee discussions: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When batch loading, from PC, has to go to file structure every time?</w:t>
      </w:r>
    </w:p>
    <w:p w:rsidR="00CC4F11" w:rsidRDefault="00CC4F11" w:rsidP="00CC4F11">
      <w:pPr>
        <w:pStyle w:val="NoSpacing"/>
      </w:pPr>
      <w:r>
        <w:t>Answer: Default is Windows Document.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Would like to know how to over lay when load MARC records.</w:t>
      </w:r>
    </w:p>
    <w:p w:rsidR="00CC4F11" w:rsidRDefault="00CC4F11" w:rsidP="00CC4F11">
      <w:pPr>
        <w:pStyle w:val="NoSpacing"/>
      </w:pPr>
      <w:r>
        <w:t>Answer: Go to Idea Lab.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When loading and getting error messages, it would be nice if the message tells what the problem is.</w:t>
      </w:r>
    </w:p>
    <w:p w:rsidR="00CC4F11" w:rsidRDefault="00CC4F11" w:rsidP="00CC4F11">
      <w:pPr>
        <w:pStyle w:val="NoSpacing"/>
      </w:pPr>
      <w:r>
        <w:t>Answer: Go to Idea Lab.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There is a Catalog Listserv run by III.  Ask Support or Account Rep to add you in.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About 949 fields to create items when they are come in, what should we do to make it happen in Polaris?</w:t>
      </w:r>
    </w:p>
    <w:p w:rsidR="00CC4F11" w:rsidRDefault="00CC4F11" w:rsidP="00CC4F11">
      <w:pPr>
        <w:pStyle w:val="NoSpacing"/>
      </w:pPr>
      <w:r>
        <w:t>Answer:  A load table issue.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We don’t get records from vendor for Large Print.  We cannot 96x.</w:t>
      </w:r>
    </w:p>
    <w:p w:rsidR="00CC4F11" w:rsidRDefault="00CC4F11" w:rsidP="00CC4F11">
      <w:pPr>
        <w:pStyle w:val="NoSpacing"/>
      </w:pPr>
      <w:r>
        <w:lastRenderedPageBreak/>
        <w:t>Answer: 1. a load table issue.  2. Use MARC EDIT.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500s fields don’t sort, why?</w:t>
      </w:r>
    </w:p>
    <w:p w:rsidR="00CC4F11" w:rsidRDefault="00CC4F11" w:rsidP="00CC4F11">
      <w:pPr>
        <w:pStyle w:val="NoSpacing"/>
      </w:pPr>
      <w:r>
        <w:t>Answer: Right click, and move up.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Is there a script to output 500s &amp; sort?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proofErr w:type="gramStart"/>
      <w:r>
        <w:t>subfield</w:t>
      </w:r>
      <w:proofErr w:type="gramEnd"/>
      <w:r>
        <w:t xml:space="preserve"> e. Global Update in Polaris &amp; d</w:t>
      </w:r>
    </w:p>
    <w:p w:rsidR="00CC4F11" w:rsidRDefault="00CC4F11" w:rsidP="00CC4F11">
      <w:pPr>
        <w:pStyle w:val="NoSpacing"/>
      </w:pPr>
      <w:r>
        <w:tab/>
        <w:t>Answer: there is a session in Polaris Authority Control run by a trainer and support will help too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How to delete a bulk bib records in a consortia?</w:t>
      </w:r>
    </w:p>
    <w:p w:rsidR="00CC4F11" w:rsidRDefault="00CC4F11" w:rsidP="00CC4F11">
      <w:pPr>
        <w:pStyle w:val="NoSpacing"/>
      </w:pPr>
      <w:r>
        <w:t xml:space="preserve">Answer: Create list of item records and then delete with </w:t>
      </w:r>
      <w:r w:rsidRPr="00A66B0F">
        <w:rPr>
          <w:color w:val="FF0000"/>
        </w:rPr>
        <w:t>confirmation</w:t>
      </w:r>
      <w:r>
        <w:t xml:space="preserve"> “Last Bib records”?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Why Branch &amp; Location in BIB records</w:t>
      </w:r>
    </w:p>
    <w:p w:rsidR="00CC4F11" w:rsidRDefault="00CC4F11" w:rsidP="00CC4F11">
      <w:pPr>
        <w:pStyle w:val="NoSpacing"/>
      </w:pPr>
      <w:r>
        <w:tab/>
        <w:t xml:space="preserve">Answer: Location Run scoping. Create a Location Map. 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proofErr w:type="spellStart"/>
      <w:r>
        <w:t>Mis</w:t>
      </w:r>
      <w:proofErr w:type="spellEnd"/>
      <w:r>
        <w:t xml:space="preserve">-matching 880 </w:t>
      </w:r>
    </w:p>
    <w:p w:rsidR="00CC4F11" w:rsidRDefault="00CC4F11" w:rsidP="00CC4F11">
      <w:pPr>
        <w:pStyle w:val="NoSpacing"/>
      </w:pPr>
      <w:r>
        <w:tab/>
        <w:t>Answer: It’s a problem</w:t>
      </w:r>
    </w:p>
    <w:p w:rsidR="00CC4F11" w:rsidRDefault="00CC4F11" w:rsidP="00CC4F11">
      <w:pPr>
        <w:pStyle w:val="NoSpacing"/>
      </w:pPr>
      <w:r>
        <w:tab/>
        <w:t xml:space="preserve">Answer: can do a </w:t>
      </w:r>
      <w:proofErr w:type="spellStart"/>
      <w:r>
        <w:t>sql</w:t>
      </w:r>
      <w:proofErr w:type="spellEnd"/>
      <w:r>
        <w:t xml:space="preserve"> Script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proofErr w:type="spellStart"/>
      <w:r>
        <w:t>Crtl</w:t>
      </w:r>
      <w:proofErr w:type="spellEnd"/>
      <w:r>
        <w:t xml:space="preserve">-C to close in some module but not all. </w:t>
      </w:r>
    </w:p>
    <w:p w:rsidR="00CC4F11" w:rsidRDefault="00CC4F11" w:rsidP="00CC4F11">
      <w:pPr>
        <w:pStyle w:val="NoSpacing"/>
      </w:pPr>
      <w:r>
        <w:tab/>
        <w:t>Answer: we need to find where. Open a ticket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Headings report “empty all”, Need a confirmation page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 xml:space="preserve">Consortia. Order. Suppressed. But when search. It comes up. Location code. 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Increase fonts so we can see</w:t>
      </w:r>
    </w:p>
    <w:p w:rsidR="00CC4F11" w:rsidRDefault="00CC4F11" w:rsidP="00CC4F11">
      <w:pPr>
        <w:pStyle w:val="NoSpacing"/>
      </w:pPr>
      <w:r>
        <w:tab/>
        <w:t>Answer: coming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>Snipping?</w:t>
      </w:r>
    </w:p>
    <w:p w:rsidR="00CC4F11" w:rsidRDefault="00CC4F11" w:rsidP="00CC4F11">
      <w:pPr>
        <w:pStyle w:val="NoSpacing"/>
      </w:pPr>
      <w:r>
        <w:tab/>
        <w:t>Answer: not yet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 xml:space="preserve">Polaris: can make BIB font bigger, not item fonts.  </w:t>
      </w:r>
    </w:p>
    <w:p w:rsidR="00CC4F11" w:rsidRDefault="00CC4F11" w:rsidP="00CC4F11">
      <w:pPr>
        <w:pStyle w:val="NoSpacing"/>
      </w:pPr>
      <w:r>
        <w:tab/>
        <w:t>Answer: open a ticket</w:t>
      </w:r>
    </w:p>
    <w:p w:rsidR="00CC4F11" w:rsidRDefault="00CC4F11" w:rsidP="00CC4F11">
      <w:pPr>
        <w:pStyle w:val="NoSpacing"/>
      </w:pPr>
    </w:p>
    <w:p w:rsidR="00CC4F11" w:rsidRDefault="00CC4F11" w:rsidP="00CC4F11">
      <w:pPr>
        <w:pStyle w:val="NoSpacing"/>
      </w:pPr>
      <w:r>
        <w:t xml:space="preserve">Marc format verification table </w:t>
      </w:r>
    </w:p>
    <w:p w:rsidR="00CC4F11" w:rsidRDefault="00CC4F11" w:rsidP="00CC4F11">
      <w:pPr>
        <w:pStyle w:val="NoSpacing"/>
      </w:pPr>
      <w:r>
        <w:tab/>
        <w:t xml:space="preserve">- Martha has resumed the job two-weeks ago. </w:t>
      </w:r>
    </w:p>
    <w:p w:rsidR="00CC4F11" w:rsidRDefault="00CC4F11" w:rsidP="00CC4F11">
      <w:pPr>
        <w:pStyle w:val="NoSpacing"/>
      </w:pPr>
      <w:r>
        <w:tab/>
        <w:t xml:space="preserve">-hopefully. By the end of June. </w:t>
      </w:r>
    </w:p>
    <w:p w:rsidR="00CC4F11" w:rsidRDefault="00CC4F11" w:rsidP="00CC4F11">
      <w:pPr>
        <w:pStyle w:val="NoSpacing"/>
      </w:pPr>
    </w:p>
    <w:p w:rsidR="00CC4F11" w:rsidRPr="00D47C6F" w:rsidRDefault="00CC4F11" w:rsidP="00CC4F11">
      <w:pPr>
        <w:pStyle w:val="NoSpacing"/>
        <w:rPr>
          <w:color w:val="FF0000"/>
        </w:rPr>
      </w:pPr>
      <w:r>
        <w:t>Edit Load table is not easy</w:t>
      </w:r>
      <w:r>
        <w:rPr>
          <w:color w:val="FF0000"/>
        </w:rPr>
        <w:t>,</w:t>
      </w:r>
      <w:r w:rsidRPr="006633CC">
        <w:rPr>
          <w:color w:val="000000" w:themeColor="text1"/>
        </w:rPr>
        <w:t xml:space="preserve"> </w:t>
      </w:r>
      <w:r>
        <w:rPr>
          <w:color w:val="000000" w:themeColor="text1"/>
        </w:rPr>
        <w:t>Can III come</w:t>
      </w:r>
      <w:r w:rsidRPr="006633CC">
        <w:rPr>
          <w:color w:val="000000" w:themeColor="text1"/>
        </w:rPr>
        <w:t xml:space="preserve"> up with an easier way</w:t>
      </w:r>
    </w:p>
    <w:p w:rsidR="00CC4F11" w:rsidRDefault="00CC4F11" w:rsidP="00CC4F11">
      <w:pPr>
        <w:pStyle w:val="NoSpacing"/>
        <w:rPr>
          <w:color w:val="000000" w:themeColor="text1"/>
        </w:rPr>
      </w:pPr>
    </w:p>
    <w:p w:rsidR="00CC4F11" w:rsidRDefault="00CC4F11" w:rsidP="00CC4F1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How to find mismatch? </w:t>
      </w:r>
    </w:p>
    <w:p w:rsidR="00CC4F11" w:rsidRDefault="00CC4F11" w:rsidP="00CC4F11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  <w:t>Use scheduler to run queries and someone review errors</w:t>
      </w:r>
    </w:p>
    <w:p w:rsidR="00CC4F11" w:rsidRDefault="00CC4F11" w:rsidP="00CC4F11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  <w:t xml:space="preserve">Use SQL </w:t>
      </w:r>
    </w:p>
    <w:p w:rsidR="00CC4F11" w:rsidRDefault="00CC4F11" w:rsidP="00CC4F11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  <w:t xml:space="preserve">Check price, if 2million. Wrong. </w:t>
      </w:r>
    </w:p>
    <w:p w:rsidR="00CC4F11" w:rsidRDefault="00CC4F11" w:rsidP="00CC4F11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  <w:t xml:space="preserve">The best way to find what is wrong in your metadata is </w:t>
      </w:r>
      <w:r w:rsidRPr="006633CC">
        <w:rPr>
          <w:color w:val="FF0000"/>
        </w:rPr>
        <w:t>switch</w:t>
      </w:r>
      <w:r>
        <w:rPr>
          <w:color w:val="000000" w:themeColor="text1"/>
        </w:rPr>
        <w:t xml:space="preserve"> a system</w:t>
      </w:r>
    </w:p>
    <w:p w:rsidR="00CC4F11" w:rsidRDefault="00CC4F11" w:rsidP="00CC4F11">
      <w:pPr>
        <w:pStyle w:val="NoSpacing"/>
        <w:rPr>
          <w:color w:val="000000" w:themeColor="text1"/>
        </w:rPr>
      </w:pPr>
    </w:p>
    <w:p w:rsidR="00CC4F11" w:rsidRDefault="00CC4F11" w:rsidP="00CC4F11">
      <w:pPr>
        <w:pStyle w:val="NoSpacing"/>
        <w:rPr>
          <w:color w:val="000000" w:themeColor="text1"/>
        </w:rPr>
      </w:pPr>
      <w:r>
        <w:rPr>
          <w:color w:val="000000" w:themeColor="text1"/>
        </w:rPr>
        <w:t>Scan barcode into create list. Can it be added to sierra?</w:t>
      </w:r>
    </w:p>
    <w:p w:rsidR="00CC4F11" w:rsidRDefault="00CC4F11" w:rsidP="00CC4F11">
      <w:pPr>
        <w:pStyle w:val="NoSpacing"/>
        <w:rPr>
          <w:color w:val="000000" w:themeColor="text1"/>
        </w:rPr>
      </w:pPr>
    </w:p>
    <w:p w:rsidR="00CC4F11" w:rsidRDefault="00CC4F11" w:rsidP="00CC4F1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Duplicate number report. </w:t>
      </w:r>
    </w:p>
    <w:p w:rsidR="00CC4F11" w:rsidRDefault="00CC4F11" w:rsidP="00CC4F11">
      <w:pPr>
        <w:pStyle w:val="NoSpacing"/>
        <w:rPr>
          <w:color w:val="000000" w:themeColor="text1"/>
        </w:rPr>
      </w:pPr>
    </w:p>
    <w:p w:rsidR="00CC4F11" w:rsidRDefault="00CC4F11" w:rsidP="00CC4F1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Switch from compact browse to regular browse, extended. </w:t>
      </w:r>
    </w:p>
    <w:p w:rsidR="00CC4F11" w:rsidRDefault="00CC4F11" w:rsidP="00CC4F11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  <w:t>I need to close the session. Can this be fixed?</w:t>
      </w:r>
    </w:p>
    <w:p w:rsidR="00CC4F11" w:rsidRDefault="00CC4F11" w:rsidP="00CC4F11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</w:p>
    <w:p w:rsidR="00CC4F11" w:rsidRDefault="00CC4F11" w:rsidP="00CC4F11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heading</w:t>
      </w:r>
      <w:proofErr w:type="gramEnd"/>
      <w:r>
        <w:rPr>
          <w:color w:val="000000" w:themeColor="text1"/>
        </w:rPr>
        <w:t xml:space="preserve"> report, Ctrl-G problem. </w:t>
      </w:r>
    </w:p>
    <w:p w:rsidR="00CC4F11" w:rsidRDefault="00CC4F11" w:rsidP="00CC4F11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  <w:t xml:space="preserve">Answer: </w:t>
      </w:r>
      <w:r>
        <w:rPr>
          <w:color w:val="FF0000"/>
        </w:rPr>
        <w:t xml:space="preserve">Deirdre </w:t>
      </w:r>
      <w:proofErr w:type="spellStart"/>
      <w:r>
        <w:rPr>
          <w:color w:val="FF0000"/>
        </w:rPr>
        <w:t>Streton</w:t>
      </w:r>
      <w:proofErr w:type="spellEnd"/>
      <w:r>
        <w:rPr>
          <w:color w:val="FF0000"/>
        </w:rPr>
        <w:t xml:space="preserve"> </w:t>
      </w:r>
      <w:r>
        <w:rPr>
          <w:color w:val="000000" w:themeColor="text1"/>
        </w:rPr>
        <w:t xml:space="preserve">will investigate </w:t>
      </w:r>
    </w:p>
    <w:p w:rsidR="00CC4F11" w:rsidRDefault="00CC4F11" w:rsidP="00CC4F11">
      <w:pPr>
        <w:pStyle w:val="NoSpacing"/>
        <w:rPr>
          <w:color w:val="000000" w:themeColor="text1"/>
        </w:rPr>
      </w:pPr>
    </w:p>
    <w:p w:rsidR="00CC4F11" w:rsidRDefault="00CC4F11" w:rsidP="00CC4F11">
      <w:pPr>
        <w:pStyle w:val="NoSpacing"/>
        <w:rPr>
          <w:color w:val="000000" w:themeColor="text1"/>
        </w:rPr>
      </w:pPr>
    </w:p>
    <w:p w:rsidR="00CC4F11" w:rsidRDefault="00CC4F11" w:rsidP="00CC4F11">
      <w:pPr>
        <w:pStyle w:val="NoSpacing"/>
        <w:rPr>
          <w:color w:val="000000" w:themeColor="text1"/>
        </w:rPr>
      </w:pPr>
      <w:r>
        <w:rPr>
          <w:color w:val="000000" w:themeColor="text1"/>
        </w:rPr>
        <w:t>The new face of PL search and browse is inspire</w:t>
      </w:r>
    </w:p>
    <w:p w:rsidR="00CC4F11" w:rsidRDefault="00CC4F11" w:rsidP="00CC4F11">
      <w:pPr>
        <w:pStyle w:val="NoSpacing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-Seeded </w:t>
      </w:r>
      <w:proofErr w:type="spellStart"/>
      <w:r>
        <w:rPr>
          <w:color w:val="000000" w:themeColor="text1"/>
        </w:rPr>
        <w:t>onix</w:t>
      </w:r>
      <w:proofErr w:type="spellEnd"/>
      <w:r>
        <w:rPr>
          <w:color w:val="000000" w:themeColor="text1"/>
        </w:rPr>
        <w:t xml:space="preserve"> data </w:t>
      </w:r>
    </w:p>
    <w:p w:rsidR="00CC4F11" w:rsidRDefault="00CC4F11" w:rsidP="00CC4F11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  <w:t>-amazon uses</w:t>
      </w:r>
    </w:p>
    <w:p w:rsidR="008D4026" w:rsidRDefault="008D4026" w:rsidP="00CC4F11">
      <w:pPr>
        <w:pStyle w:val="NoSpacing"/>
        <w:rPr>
          <w:color w:val="000000" w:themeColor="text1"/>
        </w:rPr>
      </w:pPr>
    </w:p>
    <w:p w:rsidR="008D4026" w:rsidRDefault="008D4026" w:rsidP="00CC4F11">
      <w:pPr>
        <w:pStyle w:val="NoSpacing"/>
        <w:rPr>
          <w:color w:val="000000" w:themeColor="text1"/>
        </w:rPr>
      </w:pPr>
    </w:p>
    <w:p w:rsidR="00CC4F11" w:rsidRDefault="00CC4F11" w:rsidP="00CC4F11">
      <w:pPr>
        <w:pStyle w:val="NoSpacing"/>
        <w:rPr>
          <w:color w:val="000000" w:themeColor="text1"/>
        </w:rPr>
      </w:pPr>
    </w:p>
    <w:p w:rsidR="00881059" w:rsidRDefault="008D4026"/>
    <w:sectPr w:rsidR="0088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11"/>
    <w:rsid w:val="00097CD1"/>
    <w:rsid w:val="008D4026"/>
    <w:rsid w:val="009E23A7"/>
    <w:rsid w:val="00CC4F11"/>
    <w:rsid w:val="00D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588B"/>
  <w15:docId w15:val="{1BE3DCA7-EEDF-4385-B5FF-350CCB5B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F1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C4F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4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95113D29</Template>
  <TotalTime>14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Wu</dc:creator>
  <cp:lastModifiedBy>Gwyneth Jelinek</cp:lastModifiedBy>
  <cp:revision>3</cp:revision>
  <dcterms:created xsi:type="dcterms:W3CDTF">2019-05-29T21:39:00Z</dcterms:created>
  <dcterms:modified xsi:type="dcterms:W3CDTF">2019-05-29T22:00:00Z</dcterms:modified>
</cp:coreProperties>
</file>